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8DC2" w14:textId="77777777" w:rsidR="001B6D67" w:rsidRPr="006A1B3A" w:rsidRDefault="001B6D67" w:rsidP="0035117A">
      <w:pPr>
        <w:pStyle w:val="Heading2"/>
        <w:rPr>
          <w:b/>
          <w:i/>
          <w:u w:val="single"/>
        </w:rPr>
      </w:pPr>
      <w:bookmarkStart w:id="0" w:name="_GoBack"/>
      <w:bookmarkEnd w:id="0"/>
      <w:r w:rsidRPr="006A1B3A">
        <w:rPr>
          <w:b/>
          <w:i/>
          <w:u w:val="single"/>
        </w:rPr>
        <w:t>Trousse d’outils pour ateliers sur l’équité en santé publique environnemental</w:t>
      </w:r>
      <w:r w:rsidR="00033DEE" w:rsidRPr="006A1B3A">
        <w:rPr>
          <w:b/>
          <w:i/>
          <w:u w:val="single"/>
        </w:rPr>
        <w:t>e</w:t>
      </w:r>
    </w:p>
    <w:p w14:paraId="67D9FCDA" w14:textId="77777777" w:rsidR="0035117A" w:rsidRPr="006A1B3A" w:rsidRDefault="00033DEE" w:rsidP="0035117A">
      <w:pPr>
        <w:pStyle w:val="Heading2"/>
        <w:rPr>
          <w:b/>
          <w:u w:val="single"/>
        </w:rPr>
      </w:pPr>
      <w:r w:rsidRPr="006A1B3A">
        <w:rPr>
          <w:b/>
          <w:u w:val="single"/>
        </w:rPr>
        <w:t>Introduction – Programme</w:t>
      </w:r>
    </w:p>
    <w:p w14:paraId="30C62BEF" w14:textId="77777777" w:rsidR="0035117A" w:rsidRPr="006A1B3A" w:rsidRDefault="00536092"/>
    <w:tbl>
      <w:tblPr>
        <w:tblStyle w:val="TableauGrille1Clair-Accentuation31"/>
        <w:tblW w:w="0" w:type="auto"/>
        <w:tblLook w:val="0680" w:firstRow="0" w:lastRow="0" w:firstColumn="1" w:lastColumn="0" w:noHBand="1" w:noVBand="1"/>
      </w:tblPr>
      <w:tblGrid>
        <w:gridCol w:w="1413"/>
        <w:gridCol w:w="7937"/>
      </w:tblGrid>
      <w:tr w:rsidR="005107D4" w:rsidRPr="006A1B3A" w14:paraId="1DCA1192" w14:textId="77777777" w:rsidTr="005107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904984" w14:textId="77777777" w:rsidR="005132C8" w:rsidRPr="006A1B3A" w:rsidRDefault="00C9191A" w:rsidP="005132C8">
            <w:pPr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7937" w:type="dxa"/>
          </w:tcPr>
          <w:p w14:paraId="636110B0" w14:textId="5BCC7DA0" w:rsidR="005132C8" w:rsidRPr="006A1B3A" w:rsidRDefault="00EE089C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Introduction à l’équité en santé pour les professionnels de la santé publique environnementale</w:t>
            </w:r>
          </w:p>
        </w:tc>
      </w:tr>
      <w:tr w:rsidR="005107D4" w:rsidRPr="006A1B3A" w14:paraId="7CC879A5" w14:textId="77777777" w:rsidTr="005107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10DB83" w14:textId="77777777" w:rsidR="005132C8" w:rsidRPr="006A1B3A" w:rsidRDefault="001B6D67" w:rsidP="005132C8">
            <w:pPr>
              <w:rPr>
                <w:rFonts w:asciiTheme="minorHAnsi" w:hAnsiTheme="minorHAnsi" w:cstheme="minorHAnsi"/>
                <w:i/>
              </w:rPr>
            </w:pPr>
            <w:r w:rsidRPr="006A1B3A">
              <w:rPr>
                <w:rFonts w:asciiTheme="minorHAnsi" w:hAnsiTheme="minorHAnsi" w:cstheme="minorHAnsi"/>
              </w:rPr>
              <w:t>Animateur</w:t>
            </w:r>
          </w:p>
        </w:tc>
        <w:tc>
          <w:tcPr>
            <w:tcW w:w="7937" w:type="dxa"/>
          </w:tcPr>
          <w:p w14:paraId="5DC229BF" w14:textId="77777777" w:rsidR="005132C8" w:rsidRPr="006A1B3A" w:rsidRDefault="00536092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07D4" w:rsidRPr="006A1B3A" w14:paraId="689D0CF1" w14:textId="77777777" w:rsidTr="005107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EFB969" w14:textId="77777777" w:rsidR="005132C8" w:rsidRPr="006A1B3A" w:rsidRDefault="001B6D67" w:rsidP="005132C8">
            <w:pPr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Durée</w:t>
            </w:r>
          </w:p>
        </w:tc>
        <w:tc>
          <w:tcPr>
            <w:tcW w:w="7937" w:type="dxa"/>
          </w:tcPr>
          <w:p w14:paraId="54A8BE65" w14:textId="429B2946" w:rsidR="005132C8" w:rsidRPr="006A1B3A" w:rsidRDefault="00C9191A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25</w:t>
            </w:r>
            <w:r w:rsidR="001B6D67" w:rsidRPr="006A1B3A">
              <w:rPr>
                <w:rFonts w:asciiTheme="minorHAnsi" w:hAnsiTheme="minorHAnsi" w:cstheme="minorHAnsi"/>
              </w:rPr>
              <w:t xml:space="preserve"> à </w:t>
            </w:r>
            <w:r w:rsidRPr="006A1B3A">
              <w:rPr>
                <w:rFonts w:asciiTheme="minorHAnsi" w:hAnsiTheme="minorHAnsi" w:cstheme="minorHAnsi"/>
              </w:rPr>
              <w:t>30</w:t>
            </w:r>
            <w:r w:rsidR="001B6D67" w:rsidRPr="006A1B3A">
              <w:rPr>
                <w:rFonts w:asciiTheme="minorHAnsi" w:hAnsiTheme="minorHAnsi" w:cstheme="minorHAnsi"/>
              </w:rPr>
              <w:t> </w:t>
            </w:r>
            <w:r w:rsidRPr="006A1B3A">
              <w:rPr>
                <w:rFonts w:asciiTheme="minorHAnsi" w:hAnsiTheme="minorHAnsi" w:cstheme="minorHAnsi"/>
              </w:rPr>
              <w:t>minutes (</w:t>
            </w:r>
            <w:r w:rsidR="001B6D67" w:rsidRPr="006A1B3A">
              <w:rPr>
                <w:rFonts w:asciiTheme="minorHAnsi" w:hAnsiTheme="minorHAnsi" w:cstheme="minorHAnsi"/>
              </w:rPr>
              <w:t xml:space="preserve">possibilité </w:t>
            </w:r>
            <w:r w:rsidR="00D9750F" w:rsidRPr="006A1B3A">
              <w:rPr>
                <w:rFonts w:asciiTheme="minorHAnsi" w:hAnsiTheme="minorHAnsi" w:cstheme="minorHAnsi"/>
              </w:rPr>
              <w:t>d’ajouter</w:t>
            </w:r>
            <w:r w:rsidR="001B6D67" w:rsidRPr="006A1B3A">
              <w:rPr>
                <w:rFonts w:asciiTheme="minorHAnsi" w:hAnsiTheme="minorHAnsi" w:cstheme="minorHAnsi"/>
              </w:rPr>
              <w:t xml:space="preserve"> deux séances interactives de 10 minutes)</w:t>
            </w:r>
          </w:p>
        </w:tc>
      </w:tr>
      <w:tr w:rsidR="005107D4" w:rsidRPr="006A1B3A" w14:paraId="4BC01471" w14:textId="77777777" w:rsidTr="005107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067B19" w14:textId="77777777" w:rsidR="005132C8" w:rsidRPr="006A1B3A" w:rsidRDefault="00C9191A" w:rsidP="005132C8">
            <w:pPr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37" w:type="dxa"/>
          </w:tcPr>
          <w:p w14:paraId="4FAD7075" w14:textId="77777777" w:rsidR="005132C8" w:rsidRPr="006A1B3A" w:rsidRDefault="00536092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07D4" w:rsidRPr="006A1B3A" w14:paraId="7A231CFE" w14:textId="77777777" w:rsidTr="005107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DD0806" w14:textId="77777777" w:rsidR="005132C8" w:rsidRPr="006A1B3A" w:rsidRDefault="00C9191A" w:rsidP="005132C8">
            <w:pPr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Lieu</w:t>
            </w:r>
          </w:p>
        </w:tc>
        <w:tc>
          <w:tcPr>
            <w:tcW w:w="7937" w:type="dxa"/>
          </w:tcPr>
          <w:p w14:paraId="148980E9" w14:textId="77777777" w:rsidR="005132C8" w:rsidRPr="006A1B3A" w:rsidRDefault="00536092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07D4" w:rsidRPr="006A1B3A" w14:paraId="575E004F" w14:textId="77777777" w:rsidTr="005107D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1C3EE0" w14:textId="396AD8BF" w:rsidR="005132C8" w:rsidRPr="006A1B3A" w:rsidRDefault="00C9191A" w:rsidP="005132C8">
            <w:pPr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Objectif</w:t>
            </w:r>
            <w:r w:rsidR="00E65431" w:rsidRPr="006A1B3A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937" w:type="dxa"/>
          </w:tcPr>
          <w:p w14:paraId="46A4E1EE" w14:textId="1DE53712" w:rsidR="00C86284" w:rsidRPr="006A1B3A" w:rsidRDefault="001B6D67" w:rsidP="00C86284">
            <w:pPr>
              <w:pStyle w:val="ListParagraph"/>
              <w:numPr>
                <w:ilvl w:val="0"/>
                <w:numId w:val="1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 xml:space="preserve">Présenter </w:t>
            </w:r>
            <w:r w:rsidR="005930D7" w:rsidRPr="006A1B3A">
              <w:rPr>
                <w:rFonts w:asciiTheme="minorHAnsi" w:hAnsiTheme="minorHAnsi" w:cstheme="minorHAnsi"/>
              </w:rPr>
              <w:t>l</w:t>
            </w:r>
            <w:r w:rsidRPr="006A1B3A">
              <w:rPr>
                <w:rFonts w:asciiTheme="minorHAnsi" w:hAnsiTheme="minorHAnsi" w:cstheme="minorHAnsi"/>
              </w:rPr>
              <w:t xml:space="preserve">es concepts </w:t>
            </w:r>
            <w:r w:rsidR="005930D7" w:rsidRPr="006A1B3A">
              <w:rPr>
                <w:rFonts w:asciiTheme="minorHAnsi" w:hAnsiTheme="minorHAnsi" w:cstheme="minorHAnsi"/>
              </w:rPr>
              <w:t>de</w:t>
            </w:r>
            <w:r w:rsidRPr="006A1B3A">
              <w:rPr>
                <w:rFonts w:asciiTheme="minorHAnsi" w:hAnsiTheme="minorHAnsi" w:cstheme="minorHAnsi"/>
              </w:rPr>
              <w:t xml:space="preserve"> l’équité en santé et </w:t>
            </w:r>
            <w:r w:rsidR="005930D7" w:rsidRPr="006A1B3A">
              <w:rPr>
                <w:rFonts w:asciiTheme="minorHAnsi" w:hAnsiTheme="minorHAnsi" w:cstheme="minorHAnsi"/>
              </w:rPr>
              <w:t xml:space="preserve">des </w:t>
            </w:r>
            <w:r w:rsidRPr="006A1B3A">
              <w:rPr>
                <w:rFonts w:asciiTheme="minorHAnsi" w:hAnsiTheme="minorHAnsi" w:cstheme="minorHAnsi"/>
              </w:rPr>
              <w:t>déterminants sociaux de la santé.</w:t>
            </w:r>
          </w:p>
          <w:p w14:paraId="3E7C3709" w14:textId="77777777" w:rsidR="001B6D67" w:rsidRPr="006A1B3A" w:rsidRDefault="00B663AD" w:rsidP="00C86284">
            <w:pPr>
              <w:pStyle w:val="ListParagraph"/>
              <w:numPr>
                <w:ilvl w:val="0"/>
                <w:numId w:val="1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M</w:t>
            </w:r>
            <w:r w:rsidR="001B6D67" w:rsidRPr="006A1B3A">
              <w:rPr>
                <w:rFonts w:asciiTheme="minorHAnsi" w:hAnsiTheme="minorHAnsi" w:cstheme="minorHAnsi"/>
              </w:rPr>
              <w:t>ontrer comment ces concepts rejoignent la pratique en santé publique environnementale</w:t>
            </w:r>
            <w:r w:rsidRPr="006A1B3A">
              <w:rPr>
                <w:rFonts w:asciiTheme="minorHAnsi" w:hAnsiTheme="minorHAnsi" w:cstheme="minorHAnsi"/>
              </w:rPr>
              <w:t>.</w:t>
            </w:r>
          </w:p>
          <w:p w14:paraId="3E582A5D" w14:textId="7D7E6F66" w:rsidR="005132C8" w:rsidRPr="006A1B3A" w:rsidRDefault="00B663AD" w:rsidP="00C86284">
            <w:pPr>
              <w:pStyle w:val="ListParagraph"/>
              <w:numPr>
                <w:ilvl w:val="0"/>
                <w:numId w:val="1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B3A">
              <w:rPr>
                <w:rFonts w:asciiTheme="minorHAnsi" w:hAnsiTheme="minorHAnsi" w:cstheme="minorHAnsi"/>
              </w:rPr>
              <w:t>Décrire des façons dont les praticiens de ce domaine pourraient intervenir en cas de problèmes d’équité en santé.</w:t>
            </w:r>
          </w:p>
        </w:tc>
      </w:tr>
    </w:tbl>
    <w:p w14:paraId="4C3EBE53" w14:textId="77777777" w:rsidR="005132C8" w:rsidRPr="006A1B3A" w:rsidRDefault="00536092" w:rsidP="005132C8">
      <w:pPr>
        <w:rPr>
          <w:rFonts w:asciiTheme="minorHAnsi" w:hAnsiTheme="minorHAnsi" w:cstheme="minorHAnsi"/>
        </w:rPr>
      </w:pPr>
    </w:p>
    <w:p w14:paraId="1E185803" w14:textId="77777777" w:rsidR="005132C8" w:rsidRPr="006A1B3A" w:rsidRDefault="00536092" w:rsidP="005132C8">
      <w:pPr>
        <w:rPr>
          <w:rFonts w:asciiTheme="minorHAnsi" w:hAnsiTheme="minorHAnsi" w:cstheme="minorHAnsi"/>
          <w:b/>
        </w:rPr>
      </w:pPr>
    </w:p>
    <w:tbl>
      <w:tblPr>
        <w:tblStyle w:val="TableauGrille6Couleur-Accentuation51"/>
        <w:tblW w:w="5000" w:type="pct"/>
        <w:tblLook w:val="0620" w:firstRow="1" w:lastRow="0" w:firstColumn="0" w:lastColumn="0" w:noHBand="1" w:noVBand="1"/>
      </w:tblPr>
      <w:tblGrid>
        <w:gridCol w:w="845"/>
        <w:gridCol w:w="851"/>
        <w:gridCol w:w="3426"/>
        <w:gridCol w:w="2833"/>
        <w:gridCol w:w="1395"/>
      </w:tblGrid>
      <w:tr w:rsidR="005107D4" w:rsidRPr="006A1B3A" w14:paraId="45D38894" w14:textId="77777777" w:rsidTr="0051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2" w:type="pct"/>
            <w:shd w:val="clear" w:color="auto" w:fill="DEEAF6" w:themeFill="accent5" w:themeFillTint="33"/>
          </w:tcPr>
          <w:p w14:paraId="26F5271C" w14:textId="77777777" w:rsidR="005132C8" w:rsidRPr="006A1B3A" w:rsidRDefault="00F474CF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Heure de début</w:t>
            </w:r>
          </w:p>
        </w:tc>
        <w:tc>
          <w:tcPr>
            <w:tcW w:w="455" w:type="pct"/>
            <w:shd w:val="clear" w:color="auto" w:fill="DEEAF6" w:themeFill="accent5" w:themeFillTint="33"/>
          </w:tcPr>
          <w:p w14:paraId="25EA239B" w14:textId="77777777" w:rsidR="005132C8" w:rsidRPr="006A1B3A" w:rsidRDefault="00F474CF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Durée</w:t>
            </w:r>
          </w:p>
        </w:tc>
        <w:tc>
          <w:tcPr>
            <w:tcW w:w="1832" w:type="pct"/>
            <w:shd w:val="clear" w:color="auto" w:fill="DEEAF6" w:themeFill="accent5" w:themeFillTint="33"/>
          </w:tcPr>
          <w:p w14:paraId="2264C142" w14:textId="77777777" w:rsidR="005132C8" w:rsidRPr="006A1B3A" w:rsidRDefault="00B663AD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 xml:space="preserve">Titre de </w:t>
            </w:r>
            <w:r w:rsidR="00F474CF" w:rsidRPr="006A1B3A">
              <w:rPr>
                <w:rFonts w:asciiTheme="minorHAnsi" w:hAnsiTheme="minorHAnsi" w:cstheme="minorHAnsi"/>
                <w:sz w:val="20"/>
              </w:rPr>
              <w:t>la partie</w:t>
            </w:r>
          </w:p>
        </w:tc>
        <w:tc>
          <w:tcPr>
            <w:tcW w:w="1515" w:type="pct"/>
            <w:shd w:val="clear" w:color="auto" w:fill="DEEAF6" w:themeFill="accent5" w:themeFillTint="33"/>
          </w:tcPr>
          <w:p w14:paraId="0E56D38D" w14:textId="77777777" w:rsidR="005132C8" w:rsidRPr="006A1B3A" w:rsidRDefault="00B663AD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Description ou objectif</w:t>
            </w:r>
          </w:p>
        </w:tc>
        <w:tc>
          <w:tcPr>
            <w:tcW w:w="746" w:type="pct"/>
            <w:shd w:val="clear" w:color="auto" w:fill="DEEAF6" w:themeFill="accent5" w:themeFillTint="33"/>
          </w:tcPr>
          <w:p w14:paraId="33FE8225" w14:textId="77777777" w:rsidR="005132C8" w:rsidRPr="006A1B3A" w:rsidRDefault="00F474CF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Animateur</w:t>
            </w:r>
          </w:p>
        </w:tc>
      </w:tr>
      <w:tr w:rsidR="005107D4" w:rsidRPr="006A1B3A" w14:paraId="61C0A779" w14:textId="77777777" w:rsidTr="005107D4">
        <w:trPr>
          <w:trHeight w:val="737"/>
        </w:trPr>
        <w:tc>
          <w:tcPr>
            <w:tcW w:w="452" w:type="pct"/>
          </w:tcPr>
          <w:p w14:paraId="5F2B6603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1EF56F89" w14:textId="77777777" w:rsidR="005132C8" w:rsidRPr="006A1B3A" w:rsidRDefault="00C9191A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2</w:t>
            </w:r>
            <w:r w:rsidR="00B663AD" w:rsidRPr="006A1B3A">
              <w:rPr>
                <w:rFonts w:asciiTheme="minorHAnsi" w:hAnsiTheme="minorHAnsi" w:cstheme="minorHAnsi"/>
                <w:sz w:val="20"/>
              </w:rPr>
              <w:t> </w:t>
            </w:r>
            <w:r w:rsidRPr="006A1B3A">
              <w:rPr>
                <w:rFonts w:asciiTheme="minorHAnsi" w:hAnsiTheme="minorHAnsi" w:cstheme="minorHAnsi"/>
                <w:sz w:val="20"/>
              </w:rPr>
              <w:t>min</w:t>
            </w:r>
          </w:p>
        </w:tc>
        <w:tc>
          <w:tcPr>
            <w:tcW w:w="1832" w:type="pct"/>
          </w:tcPr>
          <w:p w14:paraId="48C4AA91" w14:textId="77777777" w:rsidR="005132C8" w:rsidRPr="006A1B3A" w:rsidRDefault="00C9191A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sz w:val="20"/>
              </w:rPr>
              <w:t>Introduction</w:t>
            </w:r>
          </w:p>
        </w:tc>
        <w:tc>
          <w:tcPr>
            <w:tcW w:w="1515" w:type="pct"/>
          </w:tcPr>
          <w:p w14:paraId="3BD067AD" w14:textId="76848F4B" w:rsidR="005132C8" w:rsidRPr="006A1B3A" w:rsidRDefault="00B663AD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 xml:space="preserve">Présentation du sujet, </w:t>
            </w:r>
            <w:r w:rsidR="00DF00D6" w:rsidRPr="006A1B3A">
              <w:rPr>
                <w:rFonts w:asciiTheme="minorHAnsi" w:hAnsiTheme="minorHAnsi" w:cstheme="minorHAnsi"/>
                <w:sz w:val="20"/>
              </w:rPr>
              <w:t>de l’animateur</w:t>
            </w:r>
            <w:r w:rsidRPr="006A1B3A">
              <w:rPr>
                <w:rFonts w:asciiTheme="minorHAnsi" w:hAnsiTheme="minorHAnsi" w:cstheme="minorHAnsi"/>
                <w:sz w:val="20"/>
              </w:rPr>
              <w:t>, du plan de séance et des consignes</w:t>
            </w:r>
            <w:r w:rsidR="00DF00D6" w:rsidRPr="006A1B3A">
              <w:rPr>
                <w:rFonts w:asciiTheme="minorHAnsi" w:hAnsiTheme="minorHAnsi" w:cstheme="minorHAnsi"/>
                <w:sz w:val="20"/>
              </w:rPr>
              <w:t xml:space="preserve"> liées au déroulement</w:t>
            </w:r>
            <w:r w:rsidRPr="006A1B3A">
              <w:rPr>
                <w:rFonts w:asciiTheme="minorHAnsi" w:hAnsiTheme="minorHAnsi" w:cstheme="minorHAnsi"/>
                <w:sz w:val="20"/>
              </w:rPr>
              <w:t>, le cas échéant</w:t>
            </w:r>
          </w:p>
        </w:tc>
        <w:tc>
          <w:tcPr>
            <w:tcW w:w="746" w:type="pct"/>
          </w:tcPr>
          <w:p w14:paraId="45261A02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07D4" w:rsidRPr="006A1B3A" w14:paraId="300E1D25" w14:textId="77777777" w:rsidTr="005107D4">
        <w:trPr>
          <w:trHeight w:val="737"/>
        </w:trPr>
        <w:tc>
          <w:tcPr>
            <w:tcW w:w="452" w:type="pct"/>
          </w:tcPr>
          <w:p w14:paraId="36E5CA9D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289AB3F7" w14:textId="77777777" w:rsidR="005132C8" w:rsidRPr="006A1B3A" w:rsidRDefault="00C9191A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8</w:t>
            </w:r>
            <w:r w:rsidR="00B663AD" w:rsidRPr="006A1B3A">
              <w:rPr>
                <w:rFonts w:asciiTheme="minorHAnsi" w:hAnsiTheme="minorHAnsi" w:cstheme="minorHAnsi"/>
                <w:sz w:val="20"/>
              </w:rPr>
              <w:t> </w:t>
            </w:r>
            <w:r w:rsidRPr="006A1B3A">
              <w:rPr>
                <w:rFonts w:asciiTheme="minorHAnsi" w:hAnsiTheme="minorHAnsi" w:cstheme="minorHAnsi"/>
                <w:sz w:val="20"/>
              </w:rPr>
              <w:t>min</w:t>
            </w:r>
          </w:p>
        </w:tc>
        <w:tc>
          <w:tcPr>
            <w:tcW w:w="1832" w:type="pct"/>
          </w:tcPr>
          <w:p w14:paraId="51F6D6C8" w14:textId="77777777" w:rsidR="005132C8" w:rsidRPr="006A1B3A" w:rsidRDefault="00033DEE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sz w:val="20"/>
              </w:rPr>
              <w:t>Introduction</w:t>
            </w:r>
            <w:r w:rsidR="00B663AD" w:rsidRPr="006A1B3A">
              <w:rPr>
                <w:rFonts w:asciiTheme="minorHAnsi" w:hAnsiTheme="minorHAnsi" w:cstheme="minorHAnsi"/>
                <w:b/>
                <w:sz w:val="20"/>
              </w:rPr>
              <w:t xml:space="preserve"> à l’équité en santé et aux déterminants sociaux de la santé</w:t>
            </w:r>
          </w:p>
        </w:tc>
        <w:tc>
          <w:tcPr>
            <w:tcW w:w="1515" w:type="pct"/>
          </w:tcPr>
          <w:p w14:paraId="059A9E83" w14:textId="567A182C" w:rsidR="005132C8" w:rsidRPr="006A1B3A" w:rsidRDefault="00B663AD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Survol des concepts clés liés à l’équité et aux déterminants de la santé</w:t>
            </w:r>
          </w:p>
        </w:tc>
        <w:tc>
          <w:tcPr>
            <w:tcW w:w="746" w:type="pct"/>
          </w:tcPr>
          <w:p w14:paraId="17BFB1A1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07D4" w:rsidRPr="006A1B3A" w14:paraId="35741262" w14:textId="77777777" w:rsidTr="005107D4">
        <w:trPr>
          <w:trHeight w:val="737"/>
        </w:trPr>
        <w:tc>
          <w:tcPr>
            <w:tcW w:w="452" w:type="pct"/>
          </w:tcPr>
          <w:p w14:paraId="2880DC00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7284B161" w14:textId="77777777" w:rsidR="005132C8" w:rsidRPr="006A1B3A" w:rsidRDefault="00C65FDF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10</w:t>
            </w:r>
            <w:r w:rsidR="00C9191A" w:rsidRPr="006A1B3A">
              <w:rPr>
                <w:rFonts w:asciiTheme="minorHAnsi" w:hAnsiTheme="minorHAnsi" w:cstheme="minorHAnsi"/>
                <w:sz w:val="20"/>
              </w:rPr>
              <w:t> min</w:t>
            </w:r>
          </w:p>
        </w:tc>
        <w:tc>
          <w:tcPr>
            <w:tcW w:w="1832" w:type="pct"/>
          </w:tcPr>
          <w:p w14:paraId="6795DE15" w14:textId="77777777" w:rsidR="005132C8" w:rsidRPr="006A1B3A" w:rsidRDefault="00033DEE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sz w:val="20"/>
              </w:rPr>
              <w:t>L’équité dans les pratiques de santé publique environnementale</w:t>
            </w:r>
          </w:p>
        </w:tc>
        <w:tc>
          <w:tcPr>
            <w:tcW w:w="1515" w:type="pct"/>
          </w:tcPr>
          <w:p w14:paraId="7B75B19A" w14:textId="243C1B2D" w:rsidR="005132C8" w:rsidRPr="006A1B3A" w:rsidRDefault="000E5E16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 xml:space="preserve">Survol et résumé </w:t>
            </w:r>
            <w:r w:rsidR="00DF00D6" w:rsidRPr="006A1B3A">
              <w:rPr>
                <w:rFonts w:asciiTheme="minorHAnsi" w:hAnsiTheme="minorHAnsi" w:cstheme="minorHAnsi"/>
                <w:sz w:val="20"/>
              </w:rPr>
              <w:t>de</w:t>
            </w:r>
            <w:r w:rsidRPr="006A1B3A">
              <w:rPr>
                <w:rFonts w:asciiTheme="minorHAnsi" w:hAnsiTheme="minorHAnsi" w:cstheme="minorHAnsi"/>
                <w:sz w:val="20"/>
              </w:rPr>
              <w:t xml:space="preserve"> l’incidence des </w:t>
            </w:r>
            <w:r w:rsidR="00DF00D6" w:rsidRPr="006A1B3A">
              <w:rPr>
                <w:rFonts w:asciiTheme="minorHAnsi" w:hAnsiTheme="minorHAnsi" w:cstheme="minorHAnsi"/>
                <w:sz w:val="20"/>
              </w:rPr>
              <w:t>problèmes d</w:t>
            </w:r>
            <w:r w:rsidRPr="006A1B3A">
              <w:rPr>
                <w:rFonts w:asciiTheme="minorHAnsi" w:hAnsiTheme="minorHAnsi" w:cstheme="minorHAnsi"/>
                <w:sz w:val="20"/>
              </w:rPr>
              <w:t xml:space="preserve">’équité </w:t>
            </w:r>
            <w:r w:rsidR="00037995" w:rsidRPr="006A1B3A">
              <w:rPr>
                <w:rFonts w:asciiTheme="minorHAnsi" w:hAnsiTheme="minorHAnsi" w:cstheme="minorHAnsi"/>
                <w:sz w:val="20"/>
              </w:rPr>
              <w:t>sur</w:t>
            </w:r>
            <w:r w:rsidRPr="006A1B3A">
              <w:rPr>
                <w:rFonts w:asciiTheme="minorHAnsi" w:hAnsiTheme="minorHAnsi" w:cstheme="minorHAnsi"/>
                <w:sz w:val="20"/>
              </w:rPr>
              <w:t xml:space="preserve"> l</w:t>
            </w:r>
            <w:r w:rsidR="00DF00D6" w:rsidRPr="006A1B3A">
              <w:rPr>
                <w:rFonts w:asciiTheme="minorHAnsi" w:hAnsiTheme="minorHAnsi" w:cstheme="minorHAnsi"/>
                <w:sz w:val="20"/>
              </w:rPr>
              <w:t>es</w:t>
            </w:r>
            <w:r w:rsidRPr="006A1B3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867D6" w:rsidRPr="006A1B3A">
              <w:rPr>
                <w:rFonts w:asciiTheme="minorHAnsi" w:hAnsiTheme="minorHAnsi" w:cstheme="minorHAnsi"/>
                <w:sz w:val="20"/>
              </w:rPr>
              <w:t>différents aspects de la</w:t>
            </w:r>
            <w:r w:rsidRPr="006A1B3A">
              <w:rPr>
                <w:rFonts w:asciiTheme="minorHAnsi" w:hAnsiTheme="minorHAnsi" w:cstheme="minorHAnsi"/>
                <w:sz w:val="20"/>
              </w:rPr>
              <w:t xml:space="preserve"> santé publique environnementale</w:t>
            </w:r>
            <w:r w:rsidR="00037995" w:rsidRPr="006A1B3A">
              <w:rPr>
                <w:rFonts w:asciiTheme="minorHAnsi" w:hAnsiTheme="minorHAnsi" w:cstheme="minorHAnsi"/>
                <w:sz w:val="20"/>
              </w:rPr>
              <w:t xml:space="preserve"> appliquée</w:t>
            </w:r>
          </w:p>
        </w:tc>
        <w:tc>
          <w:tcPr>
            <w:tcW w:w="746" w:type="pct"/>
          </w:tcPr>
          <w:p w14:paraId="6D2B6950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07D4" w:rsidRPr="006A1B3A" w14:paraId="6B238570" w14:textId="77777777" w:rsidTr="005107D4">
        <w:trPr>
          <w:trHeight w:val="737"/>
        </w:trPr>
        <w:tc>
          <w:tcPr>
            <w:tcW w:w="452" w:type="pct"/>
          </w:tcPr>
          <w:p w14:paraId="40F1F7DE" w14:textId="77777777" w:rsidR="005132C8" w:rsidRPr="006A1B3A" w:rsidRDefault="00536092" w:rsidP="004A3E2A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55" w:type="pct"/>
          </w:tcPr>
          <w:p w14:paraId="1DBED751" w14:textId="77777777" w:rsidR="005132C8" w:rsidRPr="006A1B3A" w:rsidRDefault="00C65FDF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i/>
                <w:sz w:val="20"/>
              </w:rPr>
              <w:t>10</w:t>
            </w:r>
            <w:r w:rsidR="00C9191A" w:rsidRPr="006A1B3A">
              <w:rPr>
                <w:rFonts w:asciiTheme="minorHAnsi" w:hAnsiTheme="minorHAnsi" w:cstheme="minorHAnsi"/>
                <w:i/>
                <w:sz w:val="20"/>
              </w:rPr>
              <w:t> min</w:t>
            </w:r>
          </w:p>
        </w:tc>
        <w:tc>
          <w:tcPr>
            <w:tcW w:w="1832" w:type="pct"/>
          </w:tcPr>
          <w:p w14:paraId="3D5705D5" w14:textId="77777777" w:rsidR="003260A7" w:rsidRPr="006A1B3A" w:rsidRDefault="00C9191A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="000E5E16" w:rsidRPr="006A1B3A">
              <w:rPr>
                <w:rFonts w:asciiTheme="minorHAnsi" w:hAnsiTheme="minorHAnsi" w:cstheme="minorHAnsi"/>
                <w:b/>
                <w:i/>
                <w:sz w:val="20"/>
              </w:rPr>
              <w:t>Facultatif</w:t>
            </w: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  <w:p w14:paraId="4E879A30" w14:textId="77777777" w:rsidR="005132C8" w:rsidRPr="006A1B3A" w:rsidRDefault="00C9191A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>Discussion – Ex</w:t>
            </w:r>
            <w:r w:rsidR="00DF00D6" w:rsidRPr="006A1B3A">
              <w:rPr>
                <w:rFonts w:asciiTheme="minorHAnsi" w:hAnsiTheme="minorHAnsi" w:cstheme="minorHAnsi"/>
                <w:b/>
                <w:i/>
                <w:sz w:val="20"/>
              </w:rPr>
              <w:t>e</w:t>
            </w: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 xml:space="preserve">mples </w:t>
            </w:r>
            <w:r w:rsidR="00DF00D6" w:rsidRPr="006A1B3A">
              <w:rPr>
                <w:rFonts w:asciiTheme="minorHAnsi" w:hAnsiTheme="minorHAnsi" w:cstheme="minorHAnsi"/>
                <w:b/>
                <w:i/>
                <w:sz w:val="20"/>
              </w:rPr>
              <w:t>des</w:t>
            </w: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 xml:space="preserve"> participants. </w:t>
            </w:r>
            <w:r w:rsidR="00DF00D6" w:rsidRPr="006A1B3A">
              <w:rPr>
                <w:rFonts w:asciiTheme="minorHAnsi" w:hAnsiTheme="minorHAnsi" w:cstheme="minorHAnsi"/>
                <w:b/>
                <w:i/>
                <w:sz w:val="20"/>
              </w:rPr>
              <w:t>Questions.</w:t>
            </w:r>
          </w:p>
        </w:tc>
        <w:tc>
          <w:tcPr>
            <w:tcW w:w="1515" w:type="pct"/>
          </w:tcPr>
          <w:p w14:paraId="43330D29" w14:textId="30EB6098" w:rsidR="005132C8" w:rsidRPr="006A1B3A" w:rsidRDefault="00A06D7F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i/>
                <w:sz w:val="20"/>
              </w:rPr>
              <w:t xml:space="preserve">Discussion sur l’expérience des participants en ce qui a trait à ces </w:t>
            </w:r>
            <w:r w:rsidR="00DF00D6" w:rsidRPr="006A1B3A">
              <w:rPr>
                <w:rFonts w:asciiTheme="minorHAnsi" w:hAnsiTheme="minorHAnsi" w:cstheme="minorHAnsi"/>
                <w:i/>
                <w:sz w:val="20"/>
              </w:rPr>
              <w:t>problèmes</w:t>
            </w:r>
          </w:p>
        </w:tc>
        <w:tc>
          <w:tcPr>
            <w:tcW w:w="746" w:type="pct"/>
          </w:tcPr>
          <w:p w14:paraId="188CC30D" w14:textId="77777777" w:rsidR="005132C8" w:rsidRPr="006A1B3A" w:rsidRDefault="00536092" w:rsidP="004A3E2A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5107D4" w:rsidRPr="006A1B3A" w14:paraId="23511D8A" w14:textId="77777777" w:rsidTr="005107D4">
        <w:trPr>
          <w:trHeight w:val="737"/>
        </w:trPr>
        <w:tc>
          <w:tcPr>
            <w:tcW w:w="452" w:type="pct"/>
          </w:tcPr>
          <w:p w14:paraId="4CC310F9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726F00E3" w14:textId="77777777" w:rsidR="005132C8" w:rsidRPr="006A1B3A" w:rsidRDefault="00C65FDF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i/>
                <w:sz w:val="20"/>
              </w:rPr>
              <w:t>10</w:t>
            </w:r>
            <w:r w:rsidR="00C9191A" w:rsidRPr="006A1B3A">
              <w:rPr>
                <w:rFonts w:asciiTheme="minorHAnsi" w:hAnsiTheme="minorHAnsi" w:cstheme="minorHAnsi"/>
                <w:i/>
                <w:sz w:val="20"/>
              </w:rPr>
              <w:t> min</w:t>
            </w:r>
          </w:p>
        </w:tc>
        <w:tc>
          <w:tcPr>
            <w:tcW w:w="1832" w:type="pct"/>
          </w:tcPr>
          <w:p w14:paraId="2781FBE7" w14:textId="77777777" w:rsidR="003260A7" w:rsidRPr="006A1B3A" w:rsidRDefault="00C9191A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="000E5E16" w:rsidRPr="006A1B3A">
              <w:rPr>
                <w:rFonts w:asciiTheme="minorHAnsi" w:hAnsiTheme="minorHAnsi" w:cstheme="minorHAnsi"/>
                <w:b/>
                <w:i/>
                <w:sz w:val="20"/>
              </w:rPr>
              <w:t>Facultatif</w:t>
            </w:r>
            <w:r w:rsidRPr="006A1B3A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  <w:p w14:paraId="40A99513" w14:textId="77777777" w:rsidR="005132C8" w:rsidRPr="006A1B3A" w:rsidRDefault="00536092" w:rsidP="004A3E2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hyperlink r:id="rId11" w:history="1">
              <w:r w:rsidR="000E5E16" w:rsidRPr="006A1B3A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</w:rPr>
                <w:t>Mise en situation</w:t>
              </w:r>
            </w:hyperlink>
            <w:r w:rsidR="000E5E16" w:rsidRPr="006A1B3A">
              <w:rPr>
                <w:b/>
                <w:i/>
                <w:sz w:val="20"/>
                <w:szCs w:val="20"/>
              </w:rPr>
              <w:t xml:space="preserve"> (en anglais seulement)</w:t>
            </w:r>
          </w:p>
        </w:tc>
        <w:tc>
          <w:tcPr>
            <w:tcW w:w="1515" w:type="pct"/>
          </w:tcPr>
          <w:p w14:paraId="44C8D0AB" w14:textId="43750E7E" w:rsidR="005132C8" w:rsidRPr="006A1B3A" w:rsidRDefault="00A06D7F" w:rsidP="004A3E2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A1B3A">
              <w:rPr>
                <w:rFonts w:asciiTheme="minorHAnsi" w:hAnsiTheme="minorHAnsi" w:cstheme="minorHAnsi"/>
                <w:i/>
                <w:sz w:val="20"/>
              </w:rPr>
              <w:t xml:space="preserve">Brèves mises en situation illustrant </w:t>
            </w:r>
            <w:r w:rsidR="00C65FDF" w:rsidRPr="006A1B3A">
              <w:rPr>
                <w:rFonts w:asciiTheme="minorHAnsi" w:hAnsiTheme="minorHAnsi" w:cstheme="minorHAnsi"/>
                <w:i/>
                <w:sz w:val="20"/>
              </w:rPr>
              <w:t xml:space="preserve">des </w:t>
            </w:r>
            <w:r w:rsidR="005B3512" w:rsidRPr="006A1B3A">
              <w:rPr>
                <w:rFonts w:asciiTheme="minorHAnsi" w:hAnsiTheme="minorHAnsi" w:cstheme="minorHAnsi"/>
                <w:i/>
                <w:sz w:val="20"/>
              </w:rPr>
              <w:t>problèmes</w:t>
            </w:r>
            <w:r w:rsidR="00C65FDF" w:rsidRPr="006A1B3A">
              <w:rPr>
                <w:rFonts w:asciiTheme="minorHAnsi" w:hAnsiTheme="minorHAnsi" w:cstheme="minorHAnsi"/>
                <w:i/>
                <w:sz w:val="20"/>
              </w:rPr>
              <w:t xml:space="preserve"> liés à l’équité et réflexion sur les liens entre ces </w:t>
            </w:r>
            <w:r w:rsidR="005B3512" w:rsidRPr="006A1B3A">
              <w:rPr>
                <w:rFonts w:asciiTheme="minorHAnsi" w:hAnsiTheme="minorHAnsi" w:cstheme="minorHAnsi"/>
                <w:i/>
                <w:sz w:val="20"/>
              </w:rPr>
              <w:t>problèmes</w:t>
            </w:r>
            <w:r w:rsidR="00C65FDF" w:rsidRPr="006A1B3A">
              <w:rPr>
                <w:rFonts w:asciiTheme="minorHAnsi" w:hAnsiTheme="minorHAnsi" w:cstheme="minorHAnsi"/>
                <w:i/>
                <w:sz w:val="20"/>
              </w:rPr>
              <w:t xml:space="preserve"> et </w:t>
            </w:r>
            <w:r w:rsidR="00EE0498" w:rsidRPr="006A1B3A">
              <w:rPr>
                <w:rFonts w:asciiTheme="minorHAnsi" w:hAnsiTheme="minorHAnsi" w:cstheme="minorHAnsi"/>
                <w:i/>
                <w:sz w:val="20"/>
              </w:rPr>
              <w:t>sa</w:t>
            </w:r>
            <w:r w:rsidR="00C65FDF" w:rsidRPr="006A1B3A">
              <w:rPr>
                <w:rFonts w:asciiTheme="minorHAnsi" w:hAnsiTheme="minorHAnsi" w:cstheme="minorHAnsi"/>
                <w:i/>
                <w:sz w:val="20"/>
              </w:rPr>
              <w:t xml:space="preserve"> propre </w:t>
            </w:r>
            <w:r w:rsidR="00EE0498" w:rsidRPr="006A1B3A">
              <w:rPr>
                <w:rFonts w:asciiTheme="minorHAnsi" w:hAnsiTheme="minorHAnsi" w:cstheme="minorHAnsi"/>
                <w:i/>
                <w:sz w:val="20"/>
              </w:rPr>
              <w:t>expérience</w:t>
            </w:r>
          </w:p>
        </w:tc>
        <w:tc>
          <w:tcPr>
            <w:tcW w:w="746" w:type="pct"/>
          </w:tcPr>
          <w:p w14:paraId="66FA16FF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07D4" w:rsidRPr="006A1B3A" w14:paraId="61C6119C" w14:textId="77777777" w:rsidTr="005107D4">
        <w:trPr>
          <w:trHeight w:val="737"/>
        </w:trPr>
        <w:tc>
          <w:tcPr>
            <w:tcW w:w="452" w:type="pct"/>
          </w:tcPr>
          <w:p w14:paraId="79E6F5FF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2C7820B0" w14:textId="77777777" w:rsidR="005132C8" w:rsidRPr="006A1B3A" w:rsidRDefault="00C9191A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5 min</w:t>
            </w:r>
          </w:p>
        </w:tc>
        <w:tc>
          <w:tcPr>
            <w:tcW w:w="1832" w:type="pct"/>
          </w:tcPr>
          <w:p w14:paraId="178ACCE4" w14:textId="77777777" w:rsidR="005132C8" w:rsidRPr="006A1B3A" w:rsidRDefault="00C9191A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sz w:val="20"/>
              </w:rPr>
              <w:t xml:space="preserve">Conclusion </w:t>
            </w:r>
            <w:r w:rsidR="00C65FDF" w:rsidRPr="006A1B3A">
              <w:rPr>
                <w:rFonts w:asciiTheme="minorHAnsi" w:hAnsiTheme="minorHAnsi" w:cstheme="minorHAnsi"/>
                <w:b/>
                <w:sz w:val="20"/>
              </w:rPr>
              <w:t>et prochaines étapes</w:t>
            </w:r>
          </w:p>
        </w:tc>
        <w:tc>
          <w:tcPr>
            <w:tcW w:w="1515" w:type="pct"/>
          </w:tcPr>
          <w:p w14:paraId="42E30F36" w14:textId="7D77DF0D" w:rsidR="005132C8" w:rsidRPr="006A1B3A" w:rsidRDefault="00C65FDF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Résumé des principaux points de la présentation</w:t>
            </w:r>
            <w:r w:rsidR="00766909" w:rsidRPr="006A1B3A">
              <w:rPr>
                <w:rFonts w:asciiTheme="minorHAnsi" w:hAnsiTheme="minorHAnsi" w:cstheme="minorHAnsi"/>
                <w:sz w:val="20"/>
              </w:rPr>
              <w:t>; é</w:t>
            </w:r>
            <w:r w:rsidRPr="006A1B3A">
              <w:rPr>
                <w:rFonts w:asciiTheme="minorHAnsi" w:hAnsiTheme="minorHAnsi" w:cstheme="minorHAnsi"/>
                <w:sz w:val="20"/>
              </w:rPr>
              <w:t>noncé des prochaines étapes et des prochains événements liés à l’équité en santé</w:t>
            </w:r>
          </w:p>
        </w:tc>
        <w:tc>
          <w:tcPr>
            <w:tcW w:w="746" w:type="pct"/>
          </w:tcPr>
          <w:p w14:paraId="1BCB4FEE" w14:textId="77777777" w:rsidR="005132C8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07D4" w:rsidRPr="001B6D67" w14:paraId="06587127" w14:textId="77777777" w:rsidTr="005107D4">
        <w:trPr>
          <w:trHeight w:val="737"/>
        </w:trPr>
        <w:tc>
          <w:tcPr>
            <w:tcW w:w="452" w:type="pct"/>
          </w:tcPr>
          <w:p w14:paraId="069E77B3" w14:textId="77777777" w:rsidR="004A5215" w:rsidRPr="006A1B3A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862C255" w14:textId="77777777" w:rsidR="004A5215" w:rsidRPr="006A1B3A" w:rsidRDefault="00C9191A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5 min</w:t>
            </w:r>
          </w:p>
        </w:tc>
        <w:tc>
          <w:tcPr>
            <w:tcW w:w="1832" w:type="pct"/>
          </w:tcPr>
          <w:p w14:paraId="4FC5E21D" w14:textId="77777777" w:rsidR="004A5215" w:rsidRPr="006A1B3A" w:rsidRDefault="00C9191A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1B3A">
              <w:rPr>
                <w:rFonts w:asciiTheme="minorHAnsi" w:hAnsiTheme="minorHAnsi" w:cstheme="minorHAnsi"/>
                <w:b/>
                <w:sz w:val="20"/>
              </w:rPr>
              <w:t>Évaluation</w:t>
            </w:r>
          </w:p>
        </w:tc>
        <w:tc>
          <w:tcPr>
            <w:tcW w:w="1515" w:type="pct"/>
          </w:tcPr>
          <w:p w14:paraId="758044F4" w14:textId="0B9053BE" w:rsidR="004A5215" w:rsidRPr="001B6D67" w:rsidRDefault="00C65FDF" w:rsidP="004A3E2A">
            <w:pPr>
              <w:rPr>
                <w:rFonts w:asciiTheme="minorHAnsi" w:hAnsiTheme="minorHAnsi" w:cstheme="minorHAnsi"/>
                <w:sz w:val="20"/>
              </w:rPr>
            </w:pPr>
            <w:r w:rsidRPr="006A1B3A">
              <w:rPr>
                <w:rFonts w:asciiTheme="minorHAnsi" w:hAnsiTheme="minorHAnsi" w:cstheme="minorHAnsi"/>
                <w:sz w:val="20"/>
              </w:rPr>
              <w:t>Remplissage du formulaire d’évaluation</w:t>
            </w:r>
          </w:p>
        </w:tc>
        <w:tc>
          <w:tcPr>
            <w:tcW w:w="746" w:type="pct"/>
          </w:tcPr>
          <w:p w14:paraId="54E23D59" w14:textId="77777777" w:rsidR="004A5215" w:rsidRPr="001B6D67" w:rsidRDefault="00536092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F99547" w14:textId="77777777" w:rsidR="005132C8" w:rsidRPr="001B6D67" w:rsidRDefault="00536092" w:rsidP="005132C8">
      <w:pPr>
        <w:rPr>
          <w:rFonts w:asciiTheme="minorHAnsi" w:hAnsiTheme="minorHAnsi" w:cstheme="minorHAnsi"/>
          <w:b/>
        </w:rPr>
      </w:pPr>
    </w:p>
    <w:p w14:paraId="46E0696F" w14:textId="77777777" w:rsidR="00CE70DB" w:rsidRPr="001B6D67" w:rsidRDefault="00536092"/>
    <w:sectPr w:rsidR="00CE70DB" w:rsidRPr="001B6D67" w:rsidSect="0035117A">
      <w:footerReference w:type="defaul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429D" w14:textId="77777777" w:rsidR="00536092" w:rsidRDefault="00536092">
      <w:r>
        <w:separator/>
      </w:r>
    </w:p>
  </w:endnote>
  <w:endnote w:type="continuationSeparator" w:id="0">
    <w:p w14:paraId="79360CC4" w14:textId="77777777" w:rsidR="00536092" w:rsidRDefault="005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5E6B" w14:textId="77777777" w:rsidR="00295811" w:rsidRDefault="00C9191A">
    <w:pPr>
      <w:pStyle w:val="Footer"/>
    </w:pPr>
    <w:r w:rsidRPr="006A1B3A">
      <w:t>VERSION</w:t>
    </w:r>
    <w:r w:rsidR="00C65FDF" w:rsidRPr="006A1B3A">
      <w:t> </w:t>
    </w:r>
    <w:r w:rsidRPr="006A1B3A">
      <w:t>: 19</w:t>
    </w:r>
    <w:r w:rsidR="00C65FDF" w:rsidRPr="006A1B3A">
      <w:t> </w:t>
    </w:r>
    <w:r w:rsidRPr="006A1B3A">
      <w:t>novembre</w:t>
    </w:r>
    <w:r w:rsidR="00C65FDF" w:rsidRPr="006A1B3A">
      <w:t> </w:t>
    </w:r>
    <w:r w:rsidRPr="006A1B3A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D6C7" w14:textId="77777777" w:rsidR="00536092" w:rsidRDefault="00536092">
      <w:r>
        <w:separator/>
      </w:r>
    </w:p>
  </w:footnote>
  <w:footnote w:type="continuationSeparator" w:id="0">
    <w:p w14:paraId="3A8A267B" w14:textId="77777777" w:rsidR="00536092" w:rsidRDefault="0053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91A"/>
    <w:multiLevelType w:val="hybridMultilevel"/>
    <w:tmpl w:val="404646B0"/>
    <w:lvl w:ilvl="0" w:tplc="D646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CC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0D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0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2E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C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A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E1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D4"/>
    <w:rsid w:val="00006CB7"/>
    <w:rsid w:val="00033DEE"/>
    <w:rsid w:val="00037995"/>
    <w:rsid w:val="000E5E16"/>
    <w:rsid w:val="0016143F"/>
    <w:rsid w:val="001B6D67"/>
    <w:rsid w:val="001C45EA"/>
    <w:rsid w:val="002867D6"/>
    <w:rsid w:val="002E77BB"/>
    <w:rsid w:val="003112B2"/>
    <w:rsid w:val="00396EDB"/>
    <w:rsid w:val="00494617"/>
    <w:rsid w:val="005107D4"/>
    <w:rsid w:val="00536092"/>
    <w:rsid w:val="005930D7"/>
    <w:rsid w:val="005B3512"/>
    <w:rsid w:val="00675ECC"/>
    <w:rsid w:val="006A1B3A"/>
    <w:rsid w:val="0075616B"/>
    <w:rsid w:val="00766909"/>
    <w:rsid w:val="007B2ED0"/>
    <w:rsid w:val="008522F3"/>
    <w:rsid w:val="00885DBE"/>
    <w:rsid w:val="008A3369"/>
    <w:rsid w:val="009C7EFB"/>
    <w:rsid w:val="00A06D7F"/>
    <w:rsid w:val="00A14C23"/>
    <w:rsid w:val="00B663AD"/>
    <w:rsid w:val="00C65FDF"/>
    <w:rsid w:val="00C9191A"/>
    <w:rsid w:val="00D9750F"/>
    <w:rsid w:val="00DF00D6"/>
    <w:rsid w:val="00E65431"/>
    <w:rsid w:val="00EB5799"/>
    <w:rsid w:val="00EE0498"/>
    <w:rsid w:val="00EE089C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7934"/>
  <w15:docId w15:val="{232612FB-52AB-4993-9154-CCF97B7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customStyle="1" w:styleId="TableauGrille5Fonc-Accentuation31">
    <w:name w:val="Tableau Grille 5 Foncé - Accentuation 31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D4E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B5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E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3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EE"/>
    <w:rPr>
      <w:rFonts w:ascii="Calibri" w:hAnsi="Calibri" w:cs="Calibri"/>
      <w:color w:val="auto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DEE"/>
    <w:rPr>
      <w:rFonts w:ascii="Calibri" w:hAnsi="Calibri" w:cs="Calibri"/>
      <w:b/>
      <w:bCs/>
      <w:color w:val="auto"/>
      <w:sz w:val="20"/>
      <w:szCs w:val="20"/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EE"/>
    <w:rPr>
      <w:rFonts w:ascii="Segoe UI" w:hAnsi="Segoe UI" w:cs="Segoe UI"/>
      <w:color w:val="auto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cdc.ca/pop-public-health/Documents/scenario%20review%20exercise_2018-11-16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BCCDC-1957235667-333</_dlc_DocId>
    <_dlc_DocIdUrl xmlns="2a1cf95e-a2cb-4d0f-9c16-7db7b13007cf">
      <Url>https://editbccdc.phsa.ca/pop-public-health/_layouts/15/DocIdRedir.aspx?ID=BCCDC-1957235667-333</Url>
      <Description>BCCDC-1957235667-333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40B6AC-54BF-4C17-B9AB-882CFB85A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f95e-a2cb-4d0f-9c16-7db7b13007cf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93BCC-C7DB-4067-B2B2-9A6BC78265E5}">
  <ds:schemaRefs>
    <ds:schemaRef ds:uri="http://schemas.microsoft.com/office/2006/metadata/properties"/>
    <ds:schemaRef ds:uri="http://schemas.microsoft.com/office/infopath/2007/PartnerControls"/>
    <ds:schemaRef ds:uri="4de64c37-ebdf-406a-9f1b-af099cf715f4"/>
    <ds:schemaRef ds:uri="2a1cf95e-a2cb-4d0f-9c16-7db7b13007cf"/>
  </ds:schemaRefs>
</ds:datastoreItem>
</file>

<file path=customXml/itemProps3.xml><?xml version="1.0" encoding="utf-8"?>
<ds:datastoreItem xmlns:ds="http://schemas.openxmlformats.org/officeDocument/2006/customXml" ds:itemID="{F64FF8EA-3ED0-47B6-AE3E-2E39721AD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1395A-26AF-4619-B7AC-9A60659185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Shared Services BC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Rideout</dc:creator>
  <cp:lastModifiedBy>david crouch</cp:lastModifiedBy>
  <cp:revision>2</cp:revision>
  <dcterms:created xsi:type="dcterms:W3CDTF">2019-01-21T22:25:00Z</dcterms:created>
  <dcterms:modified xsi:type="dcterms:W3CDTF">2019-01-21T22:25:00Z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559603a8-6b28-4e32-a16f-5955e6c1e031</vt:lpwstr>
  </property>
</Properties>
</file>